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DC5E" w14:textId="20C8ECF8" w:rsidR="003C2565" w:rsidRDefault="003C2565" w:rsidP="003C2565">
      <w:pPr>
        <w:jc w:val="right"/>
        <w:rPr>
          <w:rFonts w:ascii="HGS教科書体" w:eastAsia="HGS教科書体"/>
          <w:sz w:val="27"/>
          <w:szCs w:val="27"/>
        </w:rPr>
      </w:pPr>
      <w:bookmarkStart w:id="0" w:name="_GoBack"/>
      <w:bookmarkEnd w:id="0"/>
    </w:p>
    <w:p w14:paraId="7C4FBBFD" w14:textId="77777777" w:rsidR="003C2565" w:rsidRDefault="003C2565" w:rsidP="003C2565">
      <w:pPr>
        <w:spacing w:line="400" w:lineRule="exact"/>
        <w:jc w:val="center"/>
        <w:rPr>
          <w:rFonts w:ascii="HGS教科書体" w:eastAsia="HGS教科書体"/>
          <w:b/>
          <w:bCs/>
          <w:sz w:val="27"/>
          <w:szCs w:val="27"/>
        </w:rPr>
      </w:pPr>
      <w:r w:rsidRPr="00B97467">
        <w:rPr>
          <w:rFonts w:ascii="HGS教科書体" w:eastAsia="HGS教科書体" w:hint="eastAsia"/>
          <w:b/>
          <w:bCs/>
          <w:sz w:val="27"/>
          <w:szCs w:val="27"/>
        </w:rPr>
        <w:t>ご葬儀アンケート</w:t>
      </w:r>
    </w:p>
    <w:p w14:paraId="19EBE1CF" w14:textId="2CAD5B6D" w:rsidR="003C2565" w:rsidRDefault="00A817F0" w:rsidP="003C2565">
      <w:pPr>
        <w:spacing w:line="400" w:lineRule="exact"/>
        <w:jc w:val="left"/>
        <w:rPr>
          <w:rFonts w:ascii="HGS教科書体" w:eastAsia="HGS教科書体"/>
          <w:sz w:val="27"/>
          <w:szCs w:val="27"/>
        </w:rPr>
      </w:pPr>
      <w:r>
        <w:rPr>
          <w:rFonts w:ascii="HGS教科書体" w:eastAsia="HGS教科書体" w:hint="eastAsia"/>
          <w:sz w:val="27"/>
          <w:szCs w:val="27"/>
        </w:rPr>
        <w:t xml:space="preserve">　　　　　　様</w:t>
      </w:r>
    </w:p>
    <w:p w14:paraId="09427049" w14:textId="36BD4C07" w:rsidR="003C2565" w:rsidRDefault="003C2565" w:rsidP="003C2565">
      <w:pPr>
        <w:spacing w:line="400" w:lineRule="exact"/>
        <w:jc w:val="left"/>
        <w:rPr>
          <w:rFonts w:ascii="HGS教科書体" w:eastAsia="HGS教科書体"/>
          <w:sz w:val="27"/>
          <w:szCs w:val="27"/>
        </w:rPr>
      </w:pPr>
      <w:r>
        <w:rPr>
          <w:rFonts w:ascii="HGS教科書体" w:eastAsia="HGS教科書体" w:hint="eastAsia"/>
          <w:sz w:val="27"/>
          <w:szCs w:val="27"/>
        </w:rPr>
        <w:t>この度は、天国への扉ペットメモリアル</w:t>
      </w:r>
      <w:r w:rsidR="00A817F0">
        <w:rPr>
          <w:rFonts w:ascii="HGS教科書体" w:eastAsia="HGS教科書体" w:hint="eastAsia"/>
          <w:sz w:val="27"/>
          <w:szCs w:val="27"/>
        </w:rPr>
        <w:t>熊本</w:t>
      </w:r>
      <w:r>
        <w:rPr>
          <w:rFonts w:ascii="HGS教科書体" w:eastAsia="HGS教科書体" w:hint="eastAsia"/>
          <w:sz w:val="27"/>
          <w:szCs w:val="27"/>
        </w:rPr>
        <w:t>にご依頼頂き誠にありがとうございました。ご家族様のお声を品質改善として考えておりますので、ご協力の程宜しくお願いします。</w:t>
      </w:r>
    </w:p>
    <w:p w14:paraId="54DA48D4" w14:textId="77777777" w:rsidR="003C2565" w:rsidRDefault="003C2565" w:rsidP="003C2565">
      <w:pPr>
        <w:spacing w:line="400" w:lineRule="exact"/>
        <w:jc w:val="left"/>
        <w:rPr>
          <w:rFonts w:ascii="HGS教科書体" w:eastAsia="HGS教科書体"/>
          <w:sz w:val="27"/>
          <w:szCs w:val="27"/>
        </w:rPr>
      </w:pPr>
    </w:p>
    <w:p w14:paraId="5528E294" w14:textId="77777777" w:rsidR="003C2565" w:rsidRPr="00C30710" w:rsidRDefault="003C2565" w:rsidP="003C2565">
      <w:pPr>
        <w:spacing w:line="400" w:lineRule="exact"/>
        <w:jc w:val="left"/>
        <w:rPr>
          <w:rFonts w:ascii="HGS教科書体" w:eastAsia="HGS教科書体"/>
          <w:b/>
          <w:bCs/>
          <w:sz w:val="27"/>
          <w:szCs w:val="27"/>
        </w:rPr>
      </w:pPr>
      <w:r w:rsidRPr="00C30710">
        <w:rPr>
          <w:rFonts w:ascii="HGS教科書体" w:eastAsia="HGS教科書体" w:hint="eastAsia"/>
          <w:b/>
          <w:bCs/>
          <w:sz w:val="27"/>
          <w:szCs w:val="27"/>
        </w:rPr>
        <w:t>Q1　『天国への扉』を何でお知りになりましたか？</w:t>
      </w:r>
    </w:p>
    <w:p w14:paraId="1C892162" w14:textId="77777777" w:rsidR="003C2565" w:rsidRDefault="003C2565" w:rsidP="003C2565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HGS教科書体" w:eastAsia="HGS教科書体"/>
          <w:sz w:val="27"/>
          <w:szCs w:val="27"/>
        </w:rPr>
      </w:pPr>
      <w:r>
        <w:rPr>
          <w:rFonts w:ascii="HGS教科書体" w:eastAsia="HGS教科書体" w:hint="eastAsia"/>
          <w:sz w:val="27"/>
          <w:szCs w:val="27"/>
        </w:rPr>
        <w:t>ホームページ　　②知人からの紹介　　③以前利用した事がある</w:t>
      </w:r>
    </w:p>
    <w:p w14:paraId="53D2695E" w14:textId="77777777" w:rsidR="003C2565" w:rsidRDefault="003C2565" w:rsidP="003C2565">
      <w:pPr>
        <w:spacing w:line="400" w:lineRule="exact"/>
        <w:ind w:left="810"/>
        <w:jc w:val="left"/>
        <w:rPr>
          <w:rFonts w:ascii="HGS教科書体" w:eastAsia="HGS教科書体"/>
          <w:sz w:val="27"/>
          <w:szCs w:val="27"/>
        </w:rPr>
      </w:pPr>
      <w:r>
        <w:rPr>
          <w:rFonts w:ascii="HGS教科書体" w:eastAsia="HGS教科書体" w:hint="eastAsia"/>
          <w:sz w:val="27"/>
          <w:szCs w:val="27"/>
        </w:rPr>
        <w:t>④その他（　　　　　　　　　　　　　　　　　　　　　　　　　　　　）</w:t>
      </w:r>
    </w:p>
    <w:p w14:paraId="4A2120E7" w14:textId="77777777" w:rsidR="003C2565" w:rsidRPr="00063218" w:rsidRDefault="003C2565" w:rsidP="003C2565">
      <w:pPr>
        <w:spacing w:line="400" w:lineRule="exact"/>
        <w:ind w:firstLineChars="100" w:firstLine="271"/>
        <w:jc w:val="left"/>
        <w:rPr>
          <w:rFonts w:ascii="HGS教科書体" w:eastAsia="HGS教科書体"/>
          <w:b/>
          <w:bCs/>
          <w:sz w:val="27"/>
          <w:szCs w:val="27"/>
        </w:rPr>
      </w:pPr>
      <w:r w:rsidRPr="00063218">
        <w:rPr>
          <w:rFonts w:ascii="HGS教科書体" w:eastAsia="HGS教科書体" w:hint="eastAsia"/>
          <w:b/>
          <w:bCs/>
          <w:sz w:val="27"/>
          <w:szCs w:val="27"/>
        </w:rPr>
        <w:t>①と回答の方へ、ホームページをご覧になった印象は如何でしたか？</w:t>
      </w:r>
    </w:p>
    <w:p w14:paraId="73F80B04" w14:textId="77777777" w:rsidR="003C2565" w:rsidRDefault="003C2565" w:rsidP="003C2565">
      <w:pPr>
        <w:pStyle w:val="a3"/>
        <w:numPr>
          <w:ilvl w:val="0"/>
          <w:numId w:val="2"/>
        </w:numPr>
        <w:spacing w:line="400" w:lineRule="exact"/>
        <w:ind w:leftChars="0"/>
        <w:jc w:val="left"/>
        <w:rPr>
          <w:rFonts w:ascii="HGS教科書体" w:eastAsia="HGS教科書体"/>
          <w:sz w:val="27"/>
          <w:szCs w:val="27"/>
        </w:rPr>
      </w:pPr>
      <w:r w:rsidRPr="00B97467">
        <w:rPr>
          <w:rFonts w:ascii="HGS教科書体" w:eastAsia="HGS教科書体" w:hint="eastAsia"/>
          <w:sz w:val="27"/>
          <w:szCs w:val="27"/>
        </w:rPr>
        <w:t>とても分かり</w:t>
      </w:r>
      <w:r>
        <w:rPr>
          <w:rFonts w:ascii="HGS教科書体" w:eastAsia="HGS教科書体" w:hint="eastAsia"/>
          <w:sz w:val="27"/>
          <w:szCs w:val="27"/>
        </w:rPr>
        <w:t>やすかった　②分かりやすかった　③普通　④分かりにくかった</w:t>
      </w:r>
      <w:r w:rsidRPr="00B97467">
        <w:rPr>
          <w:rFonts w:ascii="HGS教科書体" w:eastAsia="HGS教科書体" w:hint="eastAsia"/>
          <w:sz w:val="27"/>
          <w:szCs w:val="27"/>
        </w:rPr>
        <w:t xml:space="preserve"> </w:t>
      </w:r>
    </w:p>
    <w:p w14:paraId="0DCB9523" w14:textId="77777777" w:rsidR="003C2565" w:rsidRDefault="003C2565" w:rsidP="003C2565">
      <w:pPr>
        <w:spacing w:line="400" w:lineRule="exact"/>
        <w:ind w:left="810"/>
        <w:jc w:val="left"/>
        <w:rPr>
          <w:rFonts w:ascii="HGS教科書体" w:eastAsia="HGS教科書体"/>
          <w:sz w:val="27"/>
          <w:szCs w:val="27"/>
        </w:rPr>
      </w:pPr>
      <w:r w:rsidRPr="004B41E3">
        <w:rPr>
          <w:rFonts w:ascii="HGS教科書体" w:eastAsia="HGS教科書体" w:hint="eastAsia"/>
          <w:sz w:val="27"/>
          <w:szCs w:val="27"/>
        </w:rPr>
        <w:t>⑤</w:t>
      </w:r>
      <w:r>
        <w:rPr>
          <w:rFonts w:ascii="HGS教科書体" w:eastAsia="HGS教科書体" w:hint="eastAsia"/>
          <w:sz w:val="27"/>
          <w:szCs w:val="27"/>
        </w:rPr>
        <w:t xml:space="preserve">非常に分かりにくかった　</w:t>
      </w:r>
    </w:p>
    <w:p w14:paraId="56251CC8" w14:textId="77777777" w:rsidR="003C2565" w:rsidRPr="004B41E3" w:rsidRDefault="003C2565" w:rsidP="003C2565">
      <w:pPr>
        <w:spacing w:line="400" w:lineRule="exact"/>
        <w:jc w:val="left"/>
        <w:rPr>
          <w:rFonts w:ascii="HGS教科書体" w:eastAsia="HGS教科書体"/>
          <w:sz w:val="27"/>
          <w:szCs w:val="27"/>
        </w:rPr>
      </w:pPr>
      <w:r>
        <w:rPr>
          <w:rFonts w:ascii="HGS教科書体" w:eastAsia="HGS教科書体" w:hint="eastAsia"/>
          <w:sz w:val="27"/>
          <w:szCs w:val="27"/>
        </w:rPr>
        <w:t xml:space="preserve">　理由（　　　　　　　　　　　　　　　　　　　　　　　　　　　　　　　　　）</w:t>
      </w:r>
    </w:p>
    <w:p w14:paraId="68CDFFEB" w14:textId="77777777" w:rsidR="003C2565" w:rsidRPr="00C30710" w:rsidRDefault="003C2565" w:rsidP="003C2565">
      <w:pPr>
        <w:spacing w:line="400" w:lineRule="exact"/>
        <w:jc w:val="left"/>
        <w:rPr>
          <w:rFonts w:ascii="HGS教科書体" w:eastAsia="HGS教科書体"/>
          <w:b/>
          <w:bCs/>
          <w:sz w:val="27"/>
          <w:szCs w:val="27"/>
        </w:rPr>
      </w:pPr>
      <w:r w:rsidRPr="00C30710">
        <w:rPr>
          <w:rFonts w:ascii="HGS教科書体" w:eastAsia="HGS教科書体" w:hint="eastAsia"/>
          <w:b/>
          <w:bCs/>
          <w:sz w:val="27"/>
          <w:szCs w:val="27"/>
        </w:rPr>
        <w:t>Q2　ご依頼の際、電話対応は如何でしたか？</w:t>
      </w:r>
    </w:p>
    <w:p w14:paraId="41DFBD5A" w14:textId="77777777" w:rsidR="003C2565" w:rsidRDefault="003C2565" w:rsidP="003C2565">
      <w:pPr>
        <w:pStyle w:val="a3"/>
        <w:numPr>
          <w:ilvl w:val="0"/>
          <w:numId w:val="3"/>
        </w:numPr>
        <w:spacing w:line="400" w:lineRule="exact"/>
        <w:ind w:leftChars="0"/>
        <w:jc w:val="left"/>
        <w:rPr>
          <w:rFonts w:ascii="HGS教科書体" w:eastAsia="HGS教科書体"/>
          <w:sz w:val="27"/>
          <w:szCs w:val="27"/>
        </w:rPr>
      </w:pPr>
      <w:r w:rsidRPr="004B41E3">
        <w:rPr>
          <w:rFonts w:ascii="HGS教科書体" w:eastAsia="HGS教科書体" w:hint="eastAsia"/>
          <w:sz w:val="27"/>
          <w:szCs w:val="27"/>
        </w:rPr>
        <w:t>大変満足</w:t>
      </w:r>
      <w:r>
        <w:rPr>
          <w:rFonts w:ascii="HGS教科書体" w:eastAsia="HGS教科書体" w:hint="eastAsia"/>
          <w:sz w:val="27"/>
          <w:szCs w:val="27"/>
        </w:rPr>
        <w:t xml:space="preserve">　②満足　③普通　④少し不満　⑤非常に不満</w:t>
      </w:r>
    </w:p>
    <w:p w14:paraId="3F6FFD83" w14:textId="77777777" w:rsidR="003C2565" w:rsidRPr="00C30710" w:rsidRDefault="003C2565" w:rsidP="003C2565">
      <w:pPr>
        <w:spacing w:line="400" w:lineRule="exact"/>
        <w:jc w:val="left"/>
        <w:rPr>
          <w:rFonts w:ascii="HGS教科書体" w:eastAsia="HGS教科書体"/>
          <w:b/>
          <w:bCs/>
          <w:sz w:val="27"/>
          <w:szCs w:val="27"/>
        </w:rPr>
      </w:pPr>
      <w:r w:rsidRPr="00C30710">
        <w:rPr>
          <w:rFonts w:ascii="HGS教科書体" w:eastAsia="HGS教科書体" w:hint="eastAsia"/>
          <w:b/>
          <w:bCs/>
          <w:sz w:val="27"/>
          <w:szCs w:val="27"/>
        </w:rPr>
        <w:t>Q3　当日の葬儀担当の対応は如何でしたか？</w:t>
      </w:r>
    </w:p>
    <w:p w14:paraId="465D5FEF" w14:textId="77777777" w:rsidR="003C2565" w:rsidRDefault="003C2565" w:rsidP="003C2565">
      <w:pPr>
        <w:pStyle w:val="a3"/>
        <w:numPr>
          <w:ilvl w:val="0"/>
          <w:numId w:val="4"/>
        </w:numPr>
        <w:spacing w:line="400" w:lineRule="exact"/>
        <w:ind w:leftChars="0"/>
        <w:jc w:val="left"/>
        <w:rPr>
          <w:rFonts w:ascii="HGS教科書体" w:eastAsia="HGS教科書体"/>
          <w:sz w:val="27"/>
          <w:szCs w:val="27"/>
        </w:rPr>
      </w:pPr>
      <w:r>
        <w:rPr>
          <w:rFonts w:ascii="HGS教科書体" w:eastAsia="HGS教科書体" w:hint="eastAsia"/>
          <w:sz w:val="27"/>
          <w:szCs w:val="27"/>
        </w:rPr>
        <w:t>大変満足　②満足　③普通　④少し不満　⑤非常に不満</w:t>
      </w:r>
    </w:p>
    <w:p w14:paraId="07362965" w14:textId="77777777" w:rsidR="003C2565" w:rsidRPr="00C30710" w:rsidRDefault="003C2565" w:rsidP="003C2565">
      <w:pPr>
        <w:spacing w:line="400" w:lineRule="exact"/>
        <w:jc w:val="left"/>
        <w:rPr>
          <w:rFonts w:ascii="HGS教科書体" w:eastAsia="HGS教科書体"/>
          <w:b/>
          <w:bCs/>
          <w:sz w:val="27"/>
          <w:szCs w:val="27"/>
        </w:rPr>
      </w:pPr>
      <w:r w:rsidRPr="00C30710">
        <w:rPr>
          <w:rFonts w:ascii="HGS教科書体" w:eastAsia="HGS教科書体" w:hint="eastAsia"/>
          <w:b/>
          <w:bCs/>
          <w:sz w:val="27"/>
          <w:szCs w:val="27"/>
        </w:rPr>
        <w:t>Q4　葬儀料金は満足されましたか？</w:t>
      </w:r>
    </w:p>
    <w:p w14:paraId="43DECBCD" w14:textId="77777777" w:rsidR="003C2565" w:rsidRDefault="003C2565" w:rsidP="003C2565">
      <w:pPr>
        <w:pStyle w:val="a3"/>
        <w:numPr>
          <w:ilvl w:val="0"/>
          <w:numId w:val="5"/>
        </w:numPr>
        <w:spacing w:line="400" w:lineRule="exact"/>
        <w:ind w:leftChars="0"/>
        <w:jc w:val="left"/>
        <w:rPr>
          <w:rFonts w:ascii="HGS教科書体" w:eastAsia="HGS教科書体"/>
          <w:sz w:val="27"/>
          <w:szCs w:val="27"/>
        </w:rPr>
      </w:pPr>
      <w:r>
        <w:rPr>
          <w:rFonts w:ascii="HGS教科書体" w:eastAsia="HGS教科書体" w:hint="eastAsia"/>
          <w:sz w:val="27"/>
          <w:szCs w:val="27"/>
        </w:rPr>
        <w:t>大変満足　②満足　③普通　④少し不満　⑤非常に不満</w:t>
      </w:r>
    </w:p>
    <w:p w14:paraId="553D5595" w14:textId="77777777" w:rsidR="003C2565" w:rsidRPr="00C30710" w:rsidRDefault="003C2565" w:rsidP="003C2565">
      <w:pPr>
        <w:spacing w:line="500" w:lineRule="exact"/>
        <w:jc w:val="left"/>
        <w:rPr>
          <w:rFonts w:ascii="HGS教科書体" w:eastAsia="HGS教科書体"/>
          <w:sz w:val="27"/>
          <w:szCs w:val="27"/>
          <w:u w:val="single"/>
        </w:rPr>
      </w:pPr>
      <w:r w:rsidRPr="00C30710">
        <w:rPr>
          <w:rFonts w:ascii="HGS教科書体" w:eastAsia="HGS教科書体" w:hint="eastAsia"/>
          <w:sz w:val="27"/>
          <w:szCs w:val="27"/>
          <w:u w:val="single"/>
        </w:rPr>
        <w:t>ご住所（市町村名）：</w:t>
      </w:r>
      <w:r>
        <w:rPr>
          <w:rFonts w:ascii="HGS教科書体" w:eastAsia="HGS教科書体" w:hint="eastAsia"/>
          <w:sz w:val="27"/>
          <w:szCs w:val="27"/>
          <w:u w:val="single"/>
        </w:rPr>
        <w:t xml:space="preserve">　　　　　　　　　　　　　</w:t>
      </w:r>
    </w:p>
    <w:p w14:paraId="2D09145D" w14:textId="77777777" w:rsidR="003C2565" w:rsidRPr="00C30710" w:rsidRDefault="003C2565" w:rsidP="003C2565">
      <w:pPr>
        <w:spacing w:line="500" w:lineRule="exact"/>
        <w:jc w:val="left"/>
        <w:rPr>
          <w:rFonts w:ascii="HGS教科書体" w:eastAsia="HGS教科書体"/>
          <w:sz w:val="27"/>
          <w:szCs w:val="27"/>
          <w:u w:val="single"/>
        </w:rPr>
      </w:pPr>
      <w:r w:rsidRPr="00C30710">
        <w:rPr>
          <w:rFonts w:ascii="HGS教科書体" w:eastAsia="HGS教科書体" w:hint="eastAsia"/>
          <w:sz w:val="27"/>
          <w:szCs w:val="27"/>
          <w:u w:val="single"/>
        </w:rPr>
        <w:t xml:space="preserve">ペットちゃんのお名前：　　</w:t>
      </w:r>
      <w:r>
        <w:rPr>
          <w:rFonts w:ascii="HGS教科書体" w:eastAsia="HGS教科書体" w:hint="eastAsia"/>
          <w:sz w:val="27"/>
          <w:szCs w:val="27"/>
          <w:u w:val="single"/>
        </w:rPr>
        <w:t xml:space="preserve">　　</w:t>
      </w:r>
      <w:r w:rsidRPr="00C30710">
        <w:rPr>
          <w:rFonts w:ascii="HGS教科書体" w:eastAsia="HGS教科書体" w:hint="eastAsia"/>
          <w:sz w:val="27"/>
          <w:szCs w:val="27"/>
          <w:u w:val="single"/>
        </w:rPr>
        <w:t xml:space="preserve">　　ちゃん　　性別：男の子　女の子</w:t>
      </w:r>
    </w:p>
    <w:p w14:paraId="505F0874" w14:textId="2A205294" w:rsidR="003C2565" w:rsidRPr="00C30710" w:rsidRDefault="003C2565" w:rsidP="003C2565">
      <w:pPr>
        <w:spacing w:line="500" w:lineRule="exact"/>
        <w:jc w:val="left"/>
        <w:rPr>
          <w:rFonts w:ascii="HGS教科書体" w:eastAsia="HGS教科書体"/>
          <w:sz w:val="27"/>
          <w:szCs w:val="27"/>
          <w:u w:val="single"/>
        </w:rPr>
      </w:pPr>
      <w:r w:rsidRPr="00C30710">
        <w:rPr>
          <w:rFonts w:ascii="HGS教科書体" w:eastAsia="HGS教科書体" w:hint="eastAsia"/>
          <w:sz w:val="27"/>
          <w:szCs w:val="27"/>
          <w:u w:val="single"/>
        </w:rPr>
        <w:t xml:space="preserve">ご火葬日：　</w:t>
      </w:r>
      <w:r w:rsidR="00A817F0" w:rsidRPr="00A817F0">
        <w:rPr>
          <w:rFonts w:ascii="HGS教科書体" w:eastAsia="HGS教科書体" w:hint="eastAsia"/>
          <w:sz w:val="24"/>
          <w:szCs w:val="27"/>
          <w:u w:val="single"/>
        </w:rPr>
        <w:t>２０２２</w:t>
      </w:r>
      <w:r w:rsidRPr="00C30710">
        <w:rPr>
          <w:rFonts w:ascii="HGS教科書体" w:eastAsia="HGS教科書体" w:hint="eastAsia"/>
          <w:sz w:val="27"/>
          <w:szCs w:val="27"/>
          <w:u w:val="single"/>
        </w:rPr>
        <w:t xml:space="preserve">年　　月　　日　　</w:t>
      </w:r>
      <w:r>
        <w:rPr>
          <w:rFonts w:ascii="HGS教科書体" w:eastAsia="HGS教科書体" w:hint="eastAsia"/>
          <w:sz w:val="27"/>
          <w:szCs w:val="27"/>
          <w:u w:val="single"/>
        </w:rPr>
        <w:t>ペットちゃんの種類</w:t>
      </w:r>
      <w:r w:rsidRPr="00C30710">
        <w:rPr>
          <w:rFonts w:ascii="HGS教科書体" w:eastAsia="HGS教科書体" w:hint="eastAsia"/>
          <w:sz w:val="27"/>
          <w:szCs w:val="27"/>
          <w:u w:val="single"/>
        </w:rPr>
        <w:t>：</w:t>
      </w:r>
      <w:r>
        <w:rPr>
          <w:rFonts w:ascii="HGS教科書体" w:eastAsia="HGS教科書体" w:hint="eastAsia"/>
          <w:sz w:val="27"/>
          <w:szCs w:val="27"/>
          <w:u w:val="single"/>
        </w:rPr>
        <w:t xml:space="preserve">　　　　　　　　　　　　</w:t>
      </w:r>
    </w:p>
    <w:p w14:paraId="68D42DB8" w14:textId="77777777" w:rsidR="003C2565" w:rsidRPr="00C30710" w:rsidRDefault="003C2565" w:rsidP="003C2565">
      <w:pPr>
        <w:spacing w:line="400" w:lineRule="exact"/>
        <w:jc w:val="left"/>
        <w:rPr>
          <w:rFonts w:ascii="HGS教科書体" w:eastAsia="HGS教科書体"/>
          <w:b/>
          <w:bCs/>
          <w:sz w:val="27"/>
          <w:szCs w:val="27"/>
        </w:rPr>
      </w:pPr>
      <w:r w:rsidRPr="00C30710">
        <w:rPr>
          <w:rFonts w:ascii="HGS教科書体" w:eastAsia="HGS教科書体" w:hint="eastAsia"/>
          <w:b/>
          <w:bCs/>
          <w:sz w:val="27"/>
          <w:szCs w:val="27"/>
        </w:rPr>
        <w:t>ご家族様からのお声を頂いております。お手数ですがご記入の程宜しくお願いします。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C2565" w14:paraId="35BB60B3" w14:textId="77777777" w:rsidTr="00D0246C">
        <w:tc>
          <w:tcPr>
            <w:tcW w:w="10988" w:type="dxa"/>
          </w:tcPr>
          <w:p w14:paraId="2EEAD50B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01FBE1BD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370FC1DD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728D0996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27B5A938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7F298834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775B424D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030B774B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69EC1A56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21BB47E3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28C19680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25B76778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08093E90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65B1D73A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  <w:p w14:paraId="729ABFC2" w14:textId="77777777" w:rsidR="003C2565" w:rsidRDefault="003C2565" w:rsidP="00D0246C">
            <w:pPr>
              <w:jc w:val="left"/>
              <w:rPr>
                <w:rFonts w:ascii="HGS教科書体" w:eastAsia="HGS教科書体"/>
                <w:sz w:val="27"/>
                <w:szCs w:val="27"/>
              </w:rPr>
            </w:pPr>
          </w:p>
        </w:tc>
      </w:tr>
    </w:tbl>
    <w:p w14:paraId="70798A2B" w14:textId="77777777" w:rsidR="003C2565" w:rsidRDefault="003C2565" w:rsidP="003C2565">
      <w:pPr>
        <w:spacing w:line="520" w:lineRule="exact"/>
        <w:jc w:val="center"/>
        <w:rPr>
          <w:rFonts w:ascii="HGS教科書体" w:eastAsia="HGS教科書体"/>
          <w:b/>
          <w:bCs/>
          <w:sz w:val="27"/>
          <w:szCs w:val="27"/>
        </w:rPr>
      </w:pPr>
      <w:r w:rsidRPr="00C30710">
        <w:rPr>
          <w:rFonts w:ascii="HGS教科書体" w:eastAsia="HGS教科書体" w:hint="eastAsia"/>
          <w:b/>
          <w:bCs/>
          <w:sz w:val="27"/>
          <w:szCs w:val="27"/>
        </w:rPr>
        <w:t>ご協力ありがとうございました。</w:t>
      </w:r>
    </w:p>
    <w:p w14:paraId="2FBAE2A0" w14:textId="1FF62A9D" w:rsidR="003C2565" w:rsidRPr="003C2565" w:rsidRDefault="003C2565" w:rsidP="003C2565">
      <w:pPr>
        <w:spacing w:line="520" w:lineRule="exact"/>
        <w:jc w:val="center"/>
        <w:rPr>
          <w:rFonts w:ascii="HGS教科書体" w:eastAsia="HGS教科書体"/>
          <w:sz w:val="27"/>
          <w:szCs w:val="27"/>
        </w:rPr>
      </w:pPr>
      <w:r w:rsidRPr="00C30710">
        <w:rPr>
          <w:rFonts w:ascii="HGS教科書体" w:eastAsia="HGS教科書体" w:hint="eastAsia"/>
          <w:sz w:val="27"/>
          <w:szCs w:val="27"/>
        </w:rPr>
        <w:t>お手数おかけしますが、こちらのアンケートを返信用の封筒に入れてお送り下さい。</w:t>
      </w:r>
    </w:p>
    <w:sectPr w:rsidR="003C2565" w:rsidRPr="003C2565" w:rsidSect="004B41E3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14D62" w14:textId="77777777" w:rsidR="00DD01EF" w:rsidRDefault="00DD01EF" w:rsidP="00A817F0">
      <w:r>
        <w:separator/>
      </w:r>
    </w:p>
  </w:endnote>
  <w:endnote w:type="continuationSeparator" w:id="0">
    <w:p w14:paraId="484873FF" w14:textId="77777777" w:rsidR="00DD01EF" w:rsidRDefault="00DD01EF" w:rsidP="00A8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B38FD" w14:textId="77777777" w:rsidR="00DD01EF" w:rsidRDefault="00DD01EF" w:rsidP="00A817F0">
      <w:r>
        <w:separator/>
      </w:r>
    </w:p>
  </w:footnote>
  <w:footnote w:type="continuationSeparator" w:id="0">
    <w:p w14:paraId="59B2380C" w14:textId="77777777" w:rsidR="00DD01EF" w:rsidRDefault="00DD01EF" w:rsidP="00A8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661"/>
    <w:multiLevelType w:val="hybridMultilevel"/>
    <w:tmpl w:val="6D8042BE"/>
    <w:lvl w:ilvl="0" w:tplc="C330BCDA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" w15:restartNumberingAfterBreak="0">
    <w:nsid w:val="1E207ABA"/>
    <w:multiLevelType w:val="hybridMultilevel"/>
    <w:tmpl w:val="73C4B9FA"/>
    <w:lvl w:ilvl="0" w:tplc="34366524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" w15:restartNumberingAfterBreak="0">
    <w:nsid w:val="3CBE046A"/>
    <w:multiLevelType w:val="hybridMultilevel"/>
    <w:tmpl w:val="B4940F06"/>
    <w:lvl w:ilvl="0" w:tplc="8BC69214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3" w15:restartNumberingAfterBreak="0">
    <w:nsid w:val="42684FCC"/>
    <w:multiLevelType w:val="hybridMultilevel"/>
    <w:tmpl w:val="73C4B9FA"/>
    <w:lvl w:ilvl="0" w:tplc="34366524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76DC271A"/>
    <w:multiLevelType w:val="hybridMultilevel"/>
    <w:tmpl w:val="7A64DE7C"/>
    <w:lvl w:ilvl="0" w:tplc="4F8C1ED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65"/>
    <w:rsid w:val="003C2565"/>
    <w:rsid w:val="00A817F0"/>
    <w:rsid w:val="00D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7B66B"/>
  <w15:chartTrackingRefBased/>
  <w15:docId w15:val="{AB88A1A1-E1A0-46C2-9607-A2A58A14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65"/>
    <w:pPr>
      <w:ind w:leftChars="400" w:left="840"/>
    </w:pPr>
  </w:style>
  <w:style w:type="table" w:styleId="a4">
    <w:name w:val="Table Grid"/>
    <w:basedOn w:val="a1"/>
    <w:uiPriority w:val="39"/>
    <w:rsid w:val="003C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1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7F0"/>
  </w:style>
  <w:style w:type="paragraph" w:styleId="a7">
    <w:name w:val="footer"/>
    <w:basedOn w:val="a"/>
    <w:link w:val="a8"/>
    <w:uiPriority w:val="99"/>
    <w:unhideWhenUsed/>
    <w:rsid w:val="00A81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徳彦</dc:creator>
  <cp:keywords/>
  <dc:description/>
  <cp:lastModifiedBy>金城 信一</cp:lastModifiedBy>
  <cp:revision>3</cp:revision>
  <cp:lastPrinted>2022-05-09T23:15:00Z</cp:lastPrinted>
  <dcterms:created xsi:type="dcterms:W3CDTF">2021-12-03T02:52:00Z</dcterms:created>
  <dcterms:modified xsi:type="dcterms:W3CDTF">2022-05-09T23:17:00Z</dcterms:modified>
</cp:coreProperties>
</file>